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4D" w:rsidRDefault="008C6FFD">
      <w:pPr>
        <w:rPr>
          <w:lang w:val="is-IS"/>
        </w:rPr>
      </w:pPr>
      <w:r>
        <w:rPr>
          <w:lang w:val="is-IS"/>
        </w:rPr>
        <w:t>Stjórnarfundur haldinn 13. febrúar kl 13:00 í Þorlákssetri.</w:t>
      </w:r>
    </w:p>
    <w:p w:rsidR="008C6FFD" w:rsidRDefault="008C6FFD">
      <w:pPr>
        <w:rPr>
          <w:lang w:val="is-IS"/>
        </w:rPr>
      </w:pPr>
      <w:r>
        <w:rPr>
          <w:lang w:val="is-IS"/>
        </w:rPr>
        <w:t>Mættir. Egill Gústafsson gjaldkeri, Guðlaug Birgisdóttir meðstjórnandi, Helga Baldursdóttir varamaður og Kristín Dagbjartsdóttir formaður. Fjarverandi Helgi Kristmundsson varamaður og Hrafnhildur Jóhannsdóttir ritari, bæði vegna veikinda.</w:t>
      </w:r>
    </w:p>
    <w:p w:rsidR="008C6FFD" w:rsidRDefault="008C6FFD" w:rsidP="008C6FF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Uppstillinganefnd hefur auglýst eftir fólki til starfa í stjórn félagsins, tilnefningar þurfa að hafa borist fyrir 22. Janúar, 2016.</w:t>
      </w:r>
    </w:p>
    <w:p w:rsidR="008C6FFD" w:rsidRDefault="008C6FFD" w:rsidP="008C6FF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Aðalfundur verður 11. </w:t>
      </w:r>
      <w:r w:rsidR="006C7371">
        <w:rPr>
          <w:lang w:val="is-IS"/>
        </w:rPr>
        <w:t>f</w:t>
      </w:r>
      <w:r>
        <w:rPr>
          <w:lang w:val="is-IS"/>
        </w:rPr>
        <w:t>ebrúar 2016, venjuleg Aðalfundarstörf. M.a. kosning stjórnar</w:t>
      </w:r>
      <w:r w:rsidR="005612BD">
        <w:rPr>
          <w:lang w:val="is-IS"/>
        </w:rPr>
        <w:t xml:space="preserve"> Guðlau g gefur ekki kost á sér áfram. Hrafnhildur gefur ekki kost á sér áfram.</w:t>
      </w:r>
    </w:p>
    <w:p w:rsidR="005612BD" w:rsidRDefault="005612BD" w:rsidP="005612BD">
      <w:pPr>
        <w:pStyle w:val="ListParagraph"/>
        <w:rPr>
          <w:lang w:val="is-IS"/>
        </w:rPr>
      </w:pPr>
      <w:r>
        <w:rPr>
          <w:lang w:val="is-IS"/>
        </w:rPr>
        <w:t>Kjósa þarf formann og 2 í aðalstjórn. Kristín gefur ekki kost á sér áfram sem formaður.</w:t>
      </w:r>
      <w:r>
        <w:rPr>
          <w:lang w:val="is-IS"/>
        </w:rPr>
        <w:tab/>
        <w:t>Sæunn hefur tekið að sér að vera fundarritari á aðalfund</w:t>
      </w:r>
      <w:r w:rsidR="00046740">
        <w:rPr>
          <w:lang w:val="is-IS"/>
        </w:rPr>
        <w:t>i. Egill tók</w:t>
      </w:r>
      <w:r>
        <w:rPr>
          <w:lang w:val="is-IS"/>
        </w:rPr>
        <w:t xml:space="preserve"> að </w:t>
      </w:r>
      <w:r w:rsidR="00046740">
        <w:rPr>
          <w:lang w:val="is-IS"/>
        </w:rPr>
        <w:t xml:space="preserve">sér </w:t>
      </w:r>
      <w:r>
        <w:rPr>
          <w:lang w:val="is-IS"/>
        </w:rPr>
        <w:t>athuga með fundarstjóra. Nefndarkjör fer ekki fram á aðalfundi, stjórn skipar fólk í nefndir, samkv.4.grein laga félagsins. Kristín mun ganga frá skýrslu stjórnar fyrir aðalfund, skýrslan er síðan send til bæjarstjórnar.</w:t>
      </w:r>
    </w:p>
    <w:p w:rsidR="005612BD" w:rsidRDefault="005612BD" w:rsidP="005612B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Sparidagar hefjast 28. feb  –</w:t>
      </w:r>
      <w:r w:rsidR="00046740">
        <w:rPr>
          <w:lang w:val="is-IS"/>
        </w:rPr>
        <w:t xml:space="preserve"> 1</w:t>
      </w:r>
      <w:r>
        <w:rPr>
          <w:lang w:val="is-IS"/>
        </w:rPr>
        <w:t xml:space="preserve">. </w:t>
      </w:r>
      <w:r w:rsidR="00046740">
        <w:rPr>
          <w:lang w:val="is-IS"/>
        </w:rPr>
        <w:t>m</w:t>
      </w:r>
      <w:r>
        <w:rPr>
          <w:lang w:val="is-IS"/>
        </w:rPr>
        <w:t>aí</w:t>
      </w:r>
      <w:r w:rsidR="00046740">
        <w:rPr>
          <w:lang w:val="is-IS"/>
        </w:rPr>
        <w:t xml:space="preserve">  2016 samtals 6 sinnum. Eins og undanfarin ár tökum við á móti gestum Sparidaga á þriðjudagsmorgnum með kaffi og jólaköku. </w:t>
      </w:r>
      <w:r w:rsidR="00046740">
        <w:rPr>
          <w:lang w:val="is-IS"/>
        </w:rPr>
        <w:tab/>
      </w:r>
      <w:r w:rsidR="00046740">
        <w:rPr>
          <w:lang w:val="is-IS"/>
        </w:rPr>
        <w:tab/>
        <w:t>Kjartan Kjartansson hefur tekið að sér að ganga með gestina frá Hó</w:t>
      </w:r>
      <w:r w:rsidR="006C7371">
        <w:rPr>
          <w:lang w:val="is-IS"/>
        </w:rPr>
        <w:t xml:space="preserve">tel Örk kl 10:00 í Þorlákssetur, </w:t>
      </w:r>
      <w:r w:rsidR="00046740">
        <w:rPr>
          <w:lang w:val="is-IS"/>
        </w:rPr>
        <w:t>það hefur Kjartan gert undanfarin ár. Stefnt er að því að kaffið byrji kl 10:30.  Guðlaug talar við Oddnýu um að vera í e</w:t>
      </w:r>
      <w:r w:rsidR="006C7371">
        <w:rPr>
          <w:lang w:val="is-IS"/>
        </w:rPr>
        <w:t>ldhúsinu þessa þriðjudagsmorgna, það þarf sjálfboðaliða til að leggja á borð og ganga frá.</w:t>
      </w:r>
    </w:p>
    <w:p w:rsidR="00046740" w:rsidRDefault="00046740" w:rsidP="005612B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Neyðarútgangur: </w:t>
      </w:r>
      <w:r w:rsidR="00516293">
        <w:rPr>
          <w:lang w:val="is-IS"/>
        </w:rPr>
        <w:t xml:space="preserve">Félagið fékk frest til 4.jan 2016 til að afgreiða það sem fundið var að í brunavörnum hússins, þar er stærsta verkefnið neyðarútgangurinn. </w:t>
      </w:r>
      <w:r>
        <w:rPr>
          <w:lang w:val="is-IS"/>
        </w:rPr>
        <w:t xml:space="preserve">Allt í kyrrstöðu með verkið beðið um 3. mánaðarfrest </w:t>
      </w:r>
      <w:r w:rsidR="00516293">
        <w:rPr>
          <w:lang w:val="is-IS"/>
        </w:rPr>
        <w:t xml:space="preserve"> hjá Brunavörnum Árnesinga. Gjaldkeri hefur haldið utanum þetta verk og verið í sambandi við verktakann.</w:t>
      </w:r>
    </w:p>
    <w:p w:rsidR="00516293" w:rsidRDefault="00516293" w:rsidP="005612B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Stjórnin þarf að finna fólk í skemmtinefnd.</w:t>
      </w:r>
    </w:p>
    <w:p w:rsidR="00516293" w:rsidRDefault="00516293" w:rsidP="005612BD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Aðeins reifuð hugmynd að breyttu fyrirkomulagi næsta vetur á rabbfundum, jafnvel færa frá morgunfundi á fimmtudegi að miðvikudegi kl 13:00</w:t>
      </w:r>
      <w:r w:rsidR="006C7371">
        <w:rPr>
          <w:lang w:val="is-IS"/>
        </w:rPr>
        <w:t>. Verkefni næstu stjórnar.</w:t>
      </w:r>
    </w:p>
    <w:p w:rsidR="006C7371" w:rsidRDefault="006C7371" w:rsidP="006C7371">
      <w:pPr>
        <w:pStyle w:val="ListParagraph"/>
        <w:rPr>
          <w:lang w:val="is-IS"/>
        </w:rPr>
      </w:pPr>
      <w:r>
        <w:rPr>
          <w:lang w:val="is-IS"/>
        </w:rPr>
        <w:t>Fleira ekki tekið fyrir, fundi slitið kl 14:15.</w:t>
      </w:r>
    </w:p>
    <w:p w:rsidR="006C7371" w:rsidRPr="008C6FFD" w:rsidRDefault="006C7371" w:rsidP="006C7371">
      <w:pPr>
        <w:pStyle w:val="ListParagraph"/>
        <w:rPr>
          <w:lang w:val="is-IS"/>
        </w:rPr>
      </w:pPr>
      <w:r>
        <w:rPr>
          <w:lang w:val="is-IS"/>
        </w:rPr>
        <w:t>Kristín ritari fundar.</w:t>
      </w:r>
    </w:p>
    <w:sectPr w:rsidR="006C7371" w:rsidRPr="008C6FFD" w:rsidSect="001D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4181"/>
    <w:multiLevelType w:val="hybridMultilevel"/>
    <w:tmpl w:val="E6AE344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C6FFD"/>
    <w:rsid w:val="00046740"/>
    <w:rsid w:val="001D384D"/>
    <w:rsid w:val="00516293"/>
    <w:rsid w:val="005612BD"/>
    <w:rsid w:val="005F063B"/>
    <w:rsid w:val="00617DB4"/>
    <w:rsid w:val="006C7371"/>
    <w:rsid w:val="0089402B"/>
    <w:rsid w:val="008C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3B"/>
  </w:style>
  <w:style w:type="paragraph" w:styleId="Heading1">
    <w:name w:val="heading 1"/>
    <w:basedOn w:val="Normal"/>
    <w:next w:val="Normal"/>
    <w:link w:val="Heading1Char"/>
    <w:uiPriority w:val="9"/>
    <w:qFormat/>
    <w:rsid w:val="005F06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6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6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6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6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6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6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6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6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6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6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6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6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6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6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6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6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6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06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6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6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6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F063B"/>
    <w:rPr>
      <w:b/>
      <w:bCs/>
    </w:rPr>
  </w:style>
  <w:style w:type="character" w:styleId="Emphasis">
    <w:name w:val="Emphasis"/>
    <w:uiPriority w:val="20"/>
    <w:qFormat/>
    <w:rsid w:val="005F06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F06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06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06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F06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6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63B"/>
    <w:rPr>
      <w:i/>
      <w:iCs/>
    </w:rPr>
  </w:style>
  <w:style w:type="character" w:styleId="SubtleEmphasis">
    <w:name w:val="Subtle Emphasis"/>
    <w:uiPriority w:val="19"/>
    <w:qFormat/>
    <w:rsid w:val="005F063B"/>
    <w:rPr>
      <w:i/>
      <w:iCs/>
    </w:rPr>
  </w:style>
  <w:style w:type="character" w:styleId="IntenseEmphasis">
    <w:name w:val="Intense Emphasis"/>
    <w:uiPriority w:val="21"/>
    <w:qFormat/>
    <w:rsid w:val="005F06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F063B"/>
    <w:rPr>
      <w:smallCaps/>
    </w:rPr>
  </w:style>
  <w:style w:type="character" w:styleId="IntenseReference">
    <w:name w:val="Intense Reference"/>
    <w:uiPriority w:val="32"/>
    <w:qFormat/>
    <w:rsid w:val="005F06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5F06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6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2</cp:revision>
  <cp:lastPrinted>2016-01-15T17:23:00Z</cp:lastPrinted>
  <dcterms:created xsi:type="dcterms:W3CDTF">2016-01-15T16:37:00Z</dcterms:created>
  <dcterms:modified xsi:type="dcterms:W3CDTF">2016-01-15T17:24:00Z</dcterms:modified>
</cp:coreProperties>
</file>